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23" w:rsidRPr="00AF4935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  <w:r w:rsidRPr="00AF4935">
        <w:rPr>
          <w:rFonts w:ascii="Arial Rounded MT Bold" w:eastAsia="Times New Roman" w:hAnsi="Arial Rounded MT Bold" w:cs="Times New Roman"/>
          <w:b/>
          <w:noProof/>
          <w:color w:val="222222"/>
          <w:sz w:val="3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-19050</wp:posOffset>
            </wp:positionV>
            <wp:extent cx="1136015" cy="95186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3" w:rsidRPr="00AF4935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</w:p>
    <w:p w:rsidR="00F26788" w:rsidRPr="00AF4935" w:rsidRDefault="00F26788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</w:p>
    <w:p w:rsidR="00D85379" w:rsidRPr="00AF4935" w:rsidRDefault="00D85379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42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EASTERN UNIVERSITY, SRI LANKA</w:t>
      </w:r>
    </w:p>
    <w:p w:rsidR="00D85379" w:rsidRPr="00AF4935" w:rsidRDefault="00D85379" w:rsidP="001B24A2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NOTICE</w:t>
      </w:r>
    </w:p>
    <w:p w:rsidR="00D85379" w:rsidRPr="00AF4935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color w:val="222222"/>
          <w:sz w:val="8"/>
          <w:szCs w:val="24"/>
          <w:u w:val="single"/>
        </w:rPr>
      </w:pPr>
    </w:p>
    <w:p w:rsidR="00B6267A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COL</w:t>
      </w:r>
      <w:r w:rsidR="00B6267A"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LECTION OF DEGREE CERTIFICATES</w:t>
      </w:r>
    </w:p>
    <w:p w:rsidR="00280B00" w:rsidRPr="00AF4935" w:rsidRDefault="00280B00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GENERAL CONVOCATION-2023</w:t>
      </w:r>
    </w:p>
    <w:p w:rsidR="00280B00" w:rsidRPr="00E179B3" w:rsidRDefault="00280B00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10"/>
          <w:szCs w:val="24"/>
          <w:u w:val="single"/>
        </w:rPr>
      </w:pPr>
    </w:p>
    <w:p w:rsidR="004C7D23" w:rsidRPr="00AF4935" w:rsidRDefault="004C7D23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 xml:space="preserve">FACULTY OF </w:t>
      </w:r>
      <w:r w:rsidR="0065375D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HEALTH CARE SCIENCES</w:t>
      </w:r>
    </w:p>
    <w:p w:rsidR="00D85379" w:rsidRPr="00AF4935" w:rsidRDefault="00D8537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10"/>
          <w:szCs w:val="24"/>
        </w:rPr>
      </w:pPr>
    </w:p>
    <w:p w:rsidR="00D85379" w:rsidRPr="00AF4935" w:rsidRDefault="004C7D23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</w:pPr>
      <w:r w:rsidRPr="00367958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Bachelor of </w:t>
      </w:r>
      <w:r w:rsidR="0065375D" w:rsidRPr="00367958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>Medicine and Bachelor of Surgery</w:t>
      </w:r>
      <w:r w:rsidR="002637FB" w:rsidRPr="00367958">
        <w:rPr>
          <w:rFonts w:ascii="Book Antiqua" w:eastAsia="Times New Roman" w:hAnsi="Book Antiqua" w:cs="Times New Roman"/>
          <w:b/>
          <w:color w:val="222222"/>
          <w:sz w:val="32"/>
          <w:szCs w:val="24"/>
        </w:rPr>
        <w:t xml:space="preserve"> </w:t>
      </w:r>
      <w:r w:rsidR="00494C32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graduates </w:t>
      </w:r>
      <w:r w:rsidR="00D85379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>who were conferred degrees on</w:t>
      </w:r>
      <w:r w:rsidR="0092121E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</w:t>
      </w:r>
      <w:r w:rsidR="007703B2" w:rsidRPr="007703B2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General Convocation-2023 held on</w:t>
      </w:r>
      <w:r w:rsidR="007703B2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</w:t>
      </w:r>
      <w:r w:rsidR="0065375D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                               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07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  <w:vertAlign w:val="superscript"/>
        </w:rPr>
        <w:t>th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 xml:space="preserve"> October 2023</w:t>
      </w:r>
      <w:r w:rsidR="0092121E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can collect their Degree C</w:t>
      </w:r>
      <w:r w:rsidR="00D85379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ertificates from the Academic Affairs Department on </w:t>
      </w:r>
      <w:r w:rsidR="0065375D" w:rsidRPr="0065375D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23</w:t>
      </w:r>
      <w:r w:rsidR="0065375D" w:rsidRPr="0065375D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  <w:vertAlign w:val="superscript"/>
        </w:rPr>
        <w:t>rd</w:t>
      </w:r>
      <w:r w:rsidR="0065375D" w:rsidRPr="0065375D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 xml:space="preserve"> </w:t>
      </w:r>
      <w:bookmarkStart w:id="0" w:name="_GoBack"/>
      <w:bookmarkEnd w:id="0"/>
      <w:r w:rsidR="007703B2" w:rsidRPr="0065375D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>November</w:t>
      </w:r>
      <w:r w:rsidR="007703B2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 2023</w:t>
      </w:r>
      <w:r w:rsidR="00D85379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 </w:t>
      </w:r>
      <w:r w:rsidR="0065375D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                                  </w:t>
      </w:r>
      <w:r w:rsidR="00D85379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>from 10.00 a.m. to 4.00 p.m</w:t>
      </w:r>
      <w:r w:rsidR="00D85379" w:rsidRPr="007703B2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 </w:t>
      </w:r>
      <w:r w:rsidR="00D85379" w:rsidRPr="00AF4935"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  <w:t>by producing their Student Identity Card and Students Record Book.</w:t>
      </w:r>
    </w:p>
    <w:p w:rsidR="0080108D" w:rsidRPr="00AF4935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24"/>
          <w:u w:val="single"/>
        </w:rPr>
      </w:pPr>
    </w:p>
    <w:p w:rsidR="00D85379" w:rsidRPr="00AF4935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Graduands are requested in person to collect </w:t>
      </w:r>
      <w:r w:rsidR="00694909"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their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</w:t>
      </w:r>
      <w:r w:rsidR="00694909"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.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 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  <w:t xml:space="preserve">will not be issued to another person. </w:t>
      </w:r>
    </w:p>
    <w:p w:rsidR="0080108D" w:rsidRPr="00060600" w:rsidRDefault="0080108D" w:rsidP="0080108D">
      <w:pPr>
        <w:shd w:val="clear" w:color="auto" w:fill="FFFFFF"/>
        <w:spacing w:after="0" w:line="360" w:lineRule="auto"/>
        <w:ind w:left="1440" w:hanging="1440"/>
        <w:jc w:val="both"/>
        <w:rPr>
          <w:rFonts w:ascii="Book Antiqua" w:eastAsia="Times New Roman" w:hAnsi="Book Antiqua" w:cs="Times New Roman"/>
          <w:b/>
          <w:bCs/>
          <w:color w:val="222222"/>
          <w:sz w:val="12"/>
          <w:szCs w:val="16"/>
        </w:rPr>
      </w:pPr>
    </w:p>
    <w:p w:rsidR="0080108D" w:rsidRPr="00AF4935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Degree Certificates will be issued to those who completed the                    No-Claim with the respective Faculty. </w:t>
      </w:r>
    </w:p>
    <w:p w:rsidR="0080108D" w:rsidRPr="00060600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u w:val="single"/>
        </w:rPr>
      </w:pPr>
    </w:p>
    <w:p w:rsidR="00F26788" w:rsidRPr="00C31969" w:rsidRDefault="00F26788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</w:pPr>
      <w:r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  <w:t>Mrs. N. Nirumithan</w:t>
      </w:r>
    </w:p>
    <w:p w:rsidR="00D85379" w:rsidRPr="00C31969" w:rsidRDefault="00AB5AD9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Deputy </w:t>
      </w:r>
      <w:r w:rsidR="00D85379"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Registrar</w:t>
      </w:r>
      <w:r w:rsidR="00B6267A"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/ Academic Affairs </w:t>
      </w:r>
    </w:p>
    <w:p w:rsidR="00D85379" w:rsidRPr="00AF4935" w:rsidRDefault="00E27D9F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f</w:t>
      </w:r>
      <w:r w:rsidR="00D85379" w:rsidRPr="00C31969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or Registrar</w:t>
      </w:r>
    </w:p>
    <w:p w:rsidR="00494C32" w:rsidRPr="00AF4935" w:rsidRDefault="00494C32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18"/>
          <w:szCs w:val="24"/>
        </w:rPr>
      </w:pPr>
    </w:p>
    <w:p w:rsidR="005E4C8D" w:rsidRPr="00494C32" w:rsidRDefault="00AF4935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AF4935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10.11.2023</w:t>
      </w:r>
    </w:p>
    <w:sectPr w:rsidR="005E4C8D" w:rsidRPr="00494C32" w:rsidSect="00AB5AD9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2E" w:rsidRDefault="0037672E" w:rsidP="00D85379">
      <w:pPr>
        <w:spacing w:after="0" w:line="240" w:lineRule="auto"/>
      </w:pPr>
      <w:r>
        <w:separator/>
      </w:r>
    </w:p>
  </w:endnote>
  <w:endnote w:type="continuationSeparator" w:id="0">
    <w:p w:rsidR="0037672E" w:rsidRDefault="0037672E" w:rsidP="00D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2E" w:rsidRDefault="0037672E" w:rsidP="00D85379">
      <w:pPr>
        <w:spacing w:after="0" w:line="240" w:lineRule="auto"/>
      </w:pPr>
      <w:r>
        <w:separator/>
      </w:r>
    </w:p>
  </w:footnote>
  <w:footnote w:type="continuationSeparator" w:id="0">
    <w:p w:rsidR="0037672E" w:rsidRDefault="0037672E" w:rsidP="00D8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0D"/>
    <w:multiLevelType w:val="hybridMultilevel"/>
    <w:tmpl w:val="7A4E6E5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79"/>
    <w:rsid w:val="00016C37"/>
    <w:rsid w:val="00024167"/>
    <w:rsid w:val="00060600"/>
    <w:rsid w:val="000E54BE"/>
    <w:rsid w:val="001A67A4"/>
    <w:rsid w:val="001B24A2"/>
    <w:rsid w:val="002637FB"/>
    <w:rsid w:val="00280976"/>
    <w:rsid w:val="00280B00"/>
    <w:rsid w:val="002B2026"/>
    <w:rsid w:val="003134EC"/>
    <w:rsid w:val="00354F47"/>
    <w:rsid w:val="00367958"/>
    <w:rsid w:val="003711F7"/>
    <w:rsid w:val="0037672E"/>
    <w:rsid w:val="00494C32"/>
    <w:rsid w:val="004C3089"/>
    <w:rsid w:val="004C7D23"/>
    <w:rsid w:val="00526061"/>
    <w:rsid w:val="00562353"/>
    <w:rsid w:val="005C7E6E"/>
    <w:rsid w:val="005E4C8D"/>
    <w:rsid w:val="00651164"/>
    <w:rsid w:val="0065375D"/>
    <w:rsid w:val="0067192A"/>
    <w:rsid w:val="00694909"/>
    <w:rsid w:val="006B74E7"/>
    <w:rsid w:val="007107FE"/>
    <w:rsid w:val="00725147"/>
    <w:rsid w:val="007703B2"/>
    <w:rsid w:val="00772AAD"/>
    <w:rsid w:val="00772EA0"/>
    <w:rsid w:val="007C1429"/>
    <w:rsid w:val="0080108D"/>
    <w:rsid w:val="008A280D"/>
    <w:rsid w:val="009111A0"/>
    <w:rsid w:val="0092121E"/>
    <w:rsid w:val="00924419"/>
    <w:rsid w:val="00954B3D"/>
    <w:rsid w:val="009574EB"/>
    <w:rsid w:val="00984B70"/>
    <w:rsid w:val="00AA3C54"/>
    <w:rsid w:val="00AA5987"/>
    <w:rsid w:val="00AB5AD9"/>
    <w:rsid w:val="00AF4935"/>
    <w:rsid w:val="00B34B81"/>
    <w:rsid w:val="00B6267A"/>
    <w:rsid w:val="00B70942"/>
    <w:rsid w:val="00BA2552"/>
    <w:rsid w:val="00C31969"/>
    <w:rsid w:val="00CE35F8"/>
    <w:rsid w:val="00D07360"/>
    <w:rsid w:val="00D85379"/>
    <w:rsid w:val="00D86973"/>
    <w:rsid w:val="00D93A7F"/>
    <w:rsid w:val="00DF5992"/>
    <w:rsid w:val="00E179B3"/>
    <w:rsid w:val="00E27D9F"/>
    <w:rsid w:val="00E309ED"/>
    <w:rsid w:val="00EA2F50"/>
    <w:rsid w:val="00EF34C5"/>
    <w:rsid w:val="00F12D97"/>
    <w:rsid w:val="00F20E91"/>
    <w:rsid w:val="00F26788"/>
    <w:rsid w:val="00F577B7"/>
    <w:rsid w:val="00F85432"/>
    <w:rsid w:val="00FD14F3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1F814-23BB-4DA0-BF92-AA2CDC9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79"/>
  </w:style>
  <w:style w:type="paragraph" w:styleId="Footer">
    <w:name w:val="footer"/>
    <w:basedOn w:val="Normal"/>
    <w:link w:val="Foot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79"/>
  </w:style>
  <w:style w:type="paragraph" w:styleId="ListParagraph">
    <w:name w:val="List Paragraph"/>
    <w:basedOn w:val="Normal"/>
    <w:uiPriority w:val="34"/>
    <w:qFormat/>
    <w:rsid w:val="0080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Adminuser</cp:lastModifiedBy>
  <cp:revision>55</cp:revision>
  <cp:lastPrinted>2021-03-16T08:01:00Z</cp:lastPrinted>
  <dcterms:created xsi:type="dcterms:W3CDTF">2021-02-28T03:33:00Z</dcterms:created>
  <dcterms:modified xsi:type="dcterms:W3CDTF">2023-11-10T09:37:00Z</dcterms:modified>
</cp:coreProperties>
</file>