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AA6F1" w14:textId="3CDA13B4" w:rsidR="001240EF" w:rsidRPr="000F5FC0" w:rsidRDefault="00A456F5" w:rsidP="001240EF">
      <w:pPr>
        <w:numPr>
          <w:ilvl w:val="12"/>
          <w:numId w:val="0"/>
        </w:numPr>
        <w:jc w:val="center"/>
        <w:rPr>
          <w:b/>
          <w:spacing w:val="-2"/>
          <w:szCs w:val="24"/>
        </w:rPr>
      </w:pPr>
      <w:r w:rsidRPr="000F5FC0">
        <w:rPr>
          <w:noProof/>
          <w:szCs w:val="24"/>
          <w:lang w:val="en-GB" w:eastAsia="en-GB"/>
        </w:rPr>
        <w:drawing>
          <wp:inline distT="0" distB="0" distL="0" distR="0" wp14:anchorId="7CA0AE70" wp14:editId="1381A554">
            <wp:extent cx="828675" cy="86727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9" cy="8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32FA9" w14:textId="77777777" w:rsidR="001240EF" w:rsidRPr="000F5FC0" w:rsidRDefault="001240EF" w:rsidP="001240EF">
      <w:pPr>
        <w:numPr>
          <w:ilvl w:val="12"/>
          <w:numId w:val="0"/>
        </w:numPr>
        <w:jc w:val="center"/>
        <w:rPr>
          <w:b/>
          <w:spacing w:val="-2"/>
          <w:szCs w:val="24"/>
        </w:rPr>
      </w:pPr>
    </w:p>
    <w:p w14:paraId="20584482" w14:textId="015DB23C" w:rsidR="001240EF" w:rsidRPr="000F5FC0" w:rsidRDefault="000F5FC0" w:rsidP="001240EF">
      <w:pPr>
        <w:pStyle w:val="Subtitle"/>
        <w:rPr>
          <w:sz w:val="24"/>
        </w:rPr>
      </w:pPr>
      <w:r w:rsidRPr="000F5FC0">
        <w:rPr>
          <w:sz w:val="24"/>
        </w:rPr>
        <w:t>OTS/AHEAD Project</w:t>
      </w:r>
      <w:r w:rsidR="001240EF" w:rsidRPr="000F5FC0">
        <w:rPr>
          <w:sz w:val="24"/>
        </w:rPr>
        <w:t xml:space="preserve"> </w:t>
      </w:r>
    </w:p>
    <w:p w14:paraId="7548E818" w14:textId="77777777" w:rsidR="001240EF" w:rsidRPr="000F5FC0" w:rsidRDefault="001240EF" w:rsidP="001240EF">
      <w:pPr>
        <w:pStyle w:val="Subtitle"/>
        <w:rPr>
          <w:sz w:val="24"/>
        </w:rPr>
      </w:pPr>
      <w:r w:rsidRPr="000F5FC0">
        <w:rPr>
          <w:sz w:val="24"/>
        </w:rPr>
        <w:t>Eastern University, Sri Lanka (EUSL)</w:t>
      </w:r>
    </w:p>
    <w:p w14:paraId="08FCDBC1" w14:textId="77777777" w:rsidR="001240EF" w:rsidRPr="00E40E98" w:rsidRDefault="001240EF" w:rsidP="001240EF">
      <w:pPr>
        <w:pStyle w:val="Subtitle"/>
        <w:jc w:val="left"/>
        <w:rPr>
          <w:sz w:val="6"/>
          <w:szCs w:val="6"/>
        </w:rPr>
      </w:pPr>
    </w:p>
    <w:p w14:paraId="6787387A" w14:textId="77777777" w:rsidR="001240EF" w:rsidRPr="000F5FC0" w:rsidRDefault="001240EF" w:rsidP="001240EF">
      <w:pPr>
        <w:pStyle w:val="Subtitle"/>
        <w:rPr>
          <w:sz w:val="24"/>
        </w:rPr>
      </w:pPr>
      <w:r w:rsidRPr="000F5FC0">
        <w:rPr>
          <w:sz w:val="24"/>
        </w:rPr>
        <w:t xml:space="preserve">Invitation for Bids (IFB) </w:t>
      </w:r>
    </w:p>
    <w:p w14:paraId="1B0BCC1D" w14:textId="69C5A1D3" w:rsidR="00A456F5" w:rsidRPr="000F5FC0" w:rsidRDefault="00A456F5" w:rsidP="001240EF">
      <w:pPr>
        <w:jc w:val="center"/>
        <w:rPr>
          <w:b/>
          <w:szCs w:val="24"/>
        </w:rPr>
      </w:pPr>
      <w:r w:rsidRPr="000F5FC0">
        <w:rPr>
          <w:b/>
          <w:szCs w:val="24"/>
        </w:rPr>
        <w:t>Supply, Delivery, Installation, Maintenance</w:t>
      </w:r>
      <w:r w:rsidR="009B1267" w:rsidRPr="000F5FC0">
        <w:rPr>
          <w:b/>
          <w:szCs w:val="24"/>
        </w:rPr>
        <w:t>,</w:t>
      </w:r>
      <w:r w:rsidRPr="000F5FC0">
        <w:rPr>
          <w:b/>
          <w:szCs w:val="24"/>
        </w:rPr>
        <w:t xml:space="preserve"> and Commissioning of </w:t>
      </w:r>
      <w:r w:rsidR="00885B70" w:rsidRPr="000F5FC0">
        <w:rPr>
          <w:b/>
          <w:szCs w:val="24"/>
        </w:rPr>
        <w:t>Goods for Movie Theatre</w:t>
      </w:r>
      <w:r w:rsidRPr="000F5FC0">
        <w:rPr>
          <w:b/>
          <w:szCs w:val="24"/>
        </w:rPr>
        <w:t xml:space="preserve"> </w:t>
      </w:r>
    </w:p>
    <w:p w14:paraId="3ABF25AF" w14:textId="615C04C3" w:rsidR="001240EF" w:rsidRPr="000F5FC0" w:rsidRDefault="001240EF" w:rsidP="001240EF">
      <w:pPr>
        <w:jc w:val="center"/>
        <w:rPr>
          <w:b/>
          <w:szCs w:val="24"/>
        </w:rPr>
      </w:pPr>
      <w:r w:rsidRPr="000F5FC0">
        <w:rPr>
          <w:szCs w:val="24"/>
        </w:rPr>
        <w:t>Procurement No:</w:t>
      </w:r>
      <w:r w:rsidRPr="000F5FC0">
        <w:rPr>
          <w:b/>
          <w:szCs w:val="24"/>
        </w:rPr>
        <w:t xml:space="preserve">  </w:t>
      </w:r>
      <w:r w:rsidR="00885B70" w:rsidRPr="000F5FC0">
        <w:rPr>
          <w:b/>
          <w:szCs w:val="24"/>
        </w:rPr>
        <w:t>EUSL/AHEAD/R2/NCB/</w:t>
      </w:r>
      <w:r w:rsidR="004E40E7" w:rsidRPr="000F5FC0">
        <w:rPr>
          <w:b/>
          <w:szCs w:val="24"/>
        </w:rPr>
        <w:t>LCS</w:t>
      </w:r>
      <w:r w:rsidR="00885B70" w:rsidRPr="000F5FC0">
        <w:rPr>
          <w:b/>
          <w:szCs w:val="24"/>
        </w:rPr>
        <w:t>/22/11</w:t>
      </w:r>
    </w:p>
    <w:p w14:paraId="52157A72" w14:textId="77777777" w:rsidR="001240EF" w:rsidRPr="00E40E98" w:rsidRDefault="001240EF" w:rsidP="001240EF">
      <w:pPr>
        <w:jc w:val="center"/>
        <w:rPr>
          <w:sz w:val="10"/>
          <w:szCs w:val="10"/>
        </w:rPr>
      </w:pPr>
    </w:p>
    <w:p w14:paraId="3DFCC2A5" w14:textId="47D16520" w:rsidR="001240EF" w:rsidRPr="000F5FC0" w:rsidRDefault="001240EF" w:rsidP="000F5FC0">
      <w:pPr>
        <w:tabs>
          <w:tab w:val="left" w:pos="720"/>
        </w:tabs>
        <w:jc w:val="both"/>
        <w:rPr>
          <w:szCs w:val="24"/>
        </w:rPr>
      </w:pPr>
      <w:r w:rsidRPr="000F5FC0">
        <w:rPr>
          <w:szCs w:val="24"/>
        </w:rPr>
        <w:t>The Chairman</w:t>
      </w:r>
      <w:r w:rsidR="000F5FC0" w:rsidRPr="000F5FC0">
        <w:rPr>
          <w:szCs w:val="24"/>
        </w:rPr>
        <w:t xml:space="preserve"> / </w:t>
      </w:r>
      <w:r w:rsidR="00885B70" w:rsidRPr="000F5FC0">
        <w:rPr>
          <w:szCs w:val="24"/>
        </w:rPr>
        <w:t>Project</w:t>
      </w:r>
      <w:r w:rsidRPr="000F5FC0">
        <w:rPr>
          <w:szCs w:val="24"/>
        </w:rPr>
        <w:t xml:space="preserve"> Procurement Committee on behalf of the OTS, AHEAD Operations, Eastern University, Sri Lanka now invites sealed bids from eligible and qualified bidders for </w:t>
      </w:r>
      <w:r w:rsidR="00A456F5" w:rsidRPr="000F5FC0">
        <w:rPr>
          <w:b/>
          <w:szCs w:val="24"/>
        </w:rPr>
        <w:t>Supply, Delivery, Installation, Maintenance</w:t>
      </w:r>
      <w:r w:rsidR="00885B70" w:rsidRPr="000F5FC0">
        <w:rPr>
          <w:b/>
          <w:szCs w:val="24"/>
        </w:rPr>
        <w:t>,</w:t>
      </w:r>
      <w:r w:rsidR="00A456F5" w:rsidRPr="000F5FC0">
        <w:rPr>
          <w:b/>
          <w:szCs w:val="24"/>
        </w:rPr>
        <w:t xml:space="preserve"> and Commissioning of </w:t>
      </w:r>
      <w:r w:rsidR="00885B70" w:rsidRPr="000F5FC0">
        <w:rPr>
          <w:b/>
          <w:szCs w:val="24"/>
        </w:rPr>
        <w:t>Goods for Movie Theatre</w:t>
      </w:r>
      <w:r w:rsidR="006F6BF4">
        <w:rPr>
          <w:b/>
          <w:szCs w:val="24"/>
        </w:rPr>
        <w:t xml:space="preserve"> under National Competitive Bidding method</w:t>
      </w:r>
      <w:r w:rsidR="000F5FC0">
        <w:rPr>
          <w:b/>
          <w:szCs w:val="24"/>
        </w:rPr>
        <w:t>.</w:t>
      </w:r>
    </w:p>
    <w:p w14:paraId="6FF022C8" w14:textId="77777777" w:rsidR="00D96FA8" w:rsidRPr="00E40E98" w:rsidRDefault="00D96FA8" w:rsidP="000F5FC0">
      <w:pPr>
        <w:jc w:val="both"/>
        <w:rPr>
          <w:sz w:val="12"/>
          <w:szCs w:val="12"/>
        </w:rPr>
      </w:pPr>
    </w:p>
    <w:p w14:paraId="5E6FE92F" w14:textId="1C08EAE1" w:rsidR="00D96FA8" w:rsidRDefault="00D96FA8" w:rsidP="006F6BF4">
      <w:pPr>
        <w:jc w:val="both"/>
        <w:rPr>
          <w:szCs w:val="24"/>
        </w:rPr>
      </w:pPr>
      <w:r w:rsidRPr="000F5FC0">
        <w:rPr>
          <w:szCs w:val="24"/>
        </w:rPr>
        <w:t>Additional details are provided in the Bidding Documents</w:t>
      </w:r>
      <w:r w:rsidR="004E40E7" w:rsidRPr="000F5FC0">
        <w:rPr>
          <w:szCs w:val="24"/>
        </w:rPr>
        <w:t xml:space="preserve"> uploaded at the </w:t>
      </w:r>
      <w:hyperlink r:id="rId6" w:history="1">
        <w:r w:rsidR="004E40E7" w:rsidRPr="000F5FC0">
          <w:rPr>
            <w:szCs w:val="24"/>
          </w:rPr>
          <w:t>www.esn.ac.lk</w:t>
        </w:r>
      </w:hyperlink>
      <w:r w:rsidR="004E40E7" w:rsidRPr="000F5FC0">
        <w:rPr>
          <w:szCs w:val="24"/>
        </w:rPr>
        <w:t xml:space="preserve"> webpage</w:t>
      </w:r>
      <w:r w:rsidRPr="000F5FC0">
        <w:rPr>
          <w:szCs w:val="24"/>
        </w:rPr>
        <w:t>.</w:t>
      </w:r>
      <w:r w:rsidR="006F6BF4" w:rsidRPr="006F6BF4">
        <w:rPr>
          <w:szCs w:val="24"/>
        </w:rPr>
        <w:t xml:space="preserve"> </w:t>
      </w:r>
      <w:r w:rsidR="006F6BF4">
        <w:rPr>
          <w:szCs w:val="24"/>
        </w:rPr>
        <w:t>Bidding documents can be obtained at the office of the OTS/AHEAD by submitting the non</w:t>
      </w:r>
      <w:r w:rsidR="00231AD2">
        <w:rPr>
          <w:szCs w:val="24"/>
        </w:rPr>
        <w:t>-</w:t>
      </w:r>
      <w:r w:rsidR="006F6BF4">
        <w:rPr>
          <w:szCs w:val="24"/>
        </w:rPr>
        <w:t xml:space="preserve">refundable fee of Rs. 5,000.00. </w:t>
      </w:r>
      <w:r w:rsidR="006F6BF4" w:rsidRPr="00DD3053">
        <w:rPr>
          <w:szCs w:val="24"/>
        </w:rPr>
        <w:t xml:space="preserve">Those who are obtaining bidding documents from the University Website should submit the completed documents along with a Bank Draft drawn in favor of the “AHEAD Project, Eastern University, Sri Lanka” </w:t>
      </w:r>
      <w:r w:rsidR="006F6BF4">
        <w:rPr>
          <w:szCs w:val="24"/>
        </w:rPr>
        <w:t>as</w:t>
      </w:r>
      <w:r w:rsidR="006F6BF4" w:rsidRPr="00DD3053">
        <w:rPr>
          <w:szCs w:val="24"/>
        </w:rPr>
        <w:t xml:space="preserve"> non-refundable fee</w:t>
      </w:r>
      <w:r w:rsidR="00231AD2">
        <w:rPr>
          <w:szCs w:val="24"/>
        </w:rPr>
        <w:t xml:space="preserve"> to the B</w:t>
      </w:r>
      <w:r w:rsidR="006F6BF4">
        <w:rPr>
          <w:szCs w:val="24"/>
        </w:rPr>
        <w:t>ank</w:t>
      </w:r>
      <w:r w:rsidR="00231AD2">
        <w:rPr>
          <w:szCs w:val="24"/>
        </w:rPr>
        <w:t xml:space="preserve"> of Ceylon</w:t>
      </w:r>
      <w:r w:rsidR="006F6BF4">
        <w:rPr>
          <w:szCs w:val="24"/>
        </w:rPr>
        <w:t xml:space="preserve"> A/C </w:t>
      </w:r>
      <w:r w:rsidR="00231AD2" w:rsidRPr="00231AD2">
        <w:rPr>
          <w:szCs w:val="24"/>
        </w:rPr>
        <w:t>N</w:t>
      </w:r>
      <w:r w:rsidR="006F6BF4" w:rsidRPr="00231AD2">
        <w:rPr>
          <w:szCs w:val="24"/>
        </w:rPr>
        <w:t>o</w:t>
      </w:r>
      <w:r w:rsidR="00231AD2" w:rsidRPr="00231AD2">
        <w:rPr>
          <w:szCs w:val="24"/>
        </w:rPr>
        <w:t>:</w:t>
      </w:r>
      <w:r w:rsidR="00231AD2">
        <w:rPr>
          <w:szCs w:val="24"/>
        </w:rPr>
        <w:t xml:space="preserve"> </w:t>
      </w:r>
      <w:r w:rsidR="00231AD2" w:rsidRPr="00231AD2">
        <w:rPr>
          <w:szCs w:val="24"/>
        </w:rPr>
        <w:t>82845710.</w:t>
      </w:r>
    </w:p>
    <w:p w14:paraId="0E22B97A" w14:textId="77777777" w:rsidR="006F6BF4" w:rsidRPr="00E40E98" w:rsidRDefault="006F6BF4" w:rsidP="006F6BF4">
      <w:pPr>
        <w:jc w:val="both"/>
        <w:rPr>
          <w:sz w:val="10"/>
          <w:szCs w:val="10"/>
        </w:rPr>
      </w:pPr>
    </w:p>
    <w:p w14:paraId="405EF2E4" w14:textId="77777777" w:rsidR="006F6BF4" w:rsidRPr="000F5FC0" w:rsidRDefault="006F6BF4" w:rsidP="006F6BF4">
      <w:pPr>
        <w:jc w:val="both"/>
        <w:rPr>
          <w:szCs w:val="24"/>
        </w:rPr>
      </w:pPr>
      <w:r w:rsidRPr="000F5FC0">
        <w:rPr>
          <w:szCs w:val="24"/>
        </w:rPr>
        <w:t>Interested eligible bidders may obtain further information from the Deputy Director, Procurement, OTS AHEAD Operations of EUSL &amp; Inspect the bidding documents up to 2</w:t>
      </w:r>
      <w:r>
        <w:rPr>
          <w:szCs w:val="24"/>
        </w:rPr>
        <w:t>4</w:t>
      </w:r>
      <w:r w:rsidRPr="000F5FC0">
        <w:rPr>
          <w:szCs w:val="24"/>
        </w:rPr>
        <w:t xml:space="preserve">/06/2022 from 09.00 hour to 15.00 hour on working days at OTS AHEAD Operations, EUSL, </w:t>
      </w:r>
      <w:proofErr w:type="spellStart"/>
      <w:r w:rsidRPr="000F5FC0">
        <w:rPr>
          <w:szCs w:val="24"/>
        </w:rPr>
        <w:t>Vantharumoolai</w:t>
      </w:r>
      <w:proofErr w:type="spellEnd"/>
      <w:r w:rsidRPr="000F5FC0">
        <w:rPr>
          <w:szCs w:val="24"/>
        </w:rPr>
        <w:t xml:space="preserve">, </w:t>
      </w:r>
      <w:proofErr w:type="spellStart"/>
      <w:r w:rsidRPr="000F5FC0">
        <w:rPr>
          <w:szCs w:val="24"/>
        </w:rPr>
        <w:t>Chenkalady</w:t>
      </w:r>
      <w:proofErr w:type="spellEnd"/>
      <w:r w:rsidRPr="000F5FC0">
        <w:rPr>
          <w:szCs w:val="24"/>
        </w:rPr>
        <w:t>. Tel. 065 2059393.</w:t>
      </w:r>
    </w:p>
    <w:p w14:paraId="059134BB" w14:textId="77777777" w:rsidR="00D96FA8" w:rsidRPr="000F5FC0" w:rsidRDefault="00D96FA8" w:rsidP="00D96FA8">
      <w:pPr>
        <w:jc w:val="both"/>
        <w:rPr>
          <w:szCs w:val="24"/>
        </w:rPr>
      </w:pPr>
    </w:p>
    <w:p w14:paraId="2EA09086" w14:textId="755219D1" w:rsidR="00D96FA8" w:rsidRPr="000F5FC0" w:rsidRDefault="00D96FA8" w:rsidP="000F5FC0">
      <w:pPr>
        <w:jc w:val="both"/>
        <w:rPr>
          <w:szCs w:val="24"/>
        </w:rPr>
      </w:pPr>
      <w:r w:rsidRPr="000F5FC0">
        <w:rPr>
          <w:szCs w:val="24"/>
        </w:rPr>
        <w:t xml:space="preserve">Bids in two copies indicating in Original and Duplicate, must be delivered to the address given below </w:t>
      </w:r>
      <w:r w:rsidRPr="00BD462D">
        <w:rPr>
          <w:b/>
          <w:szCs w:val="24"/>
        </w:rPr>
        <w:t xml:space="preserve">on or before 14.00 hour on </w:t>
      </w:r>
      <w:r w:rsidR="00BD462D" w:rsidRPr="00BD462D">
        <w:rPr>
          <w:b/>
          <w:szCs w:val="24"/>
        </w:rPr>
        <w:t>27</w:t>
      </w:r>
      <w:r w:rsidR="009B1267" w:rsidRPr="00BD462D">
        <w:rPr>
          <w:b/>
          <w:szCs w:val="24"/>
        </w:rPr>
        <w:t>/06/2022</w:t>
      </w:r>
      <w:r w:rsidRPr="000F5FC0">
        <w:rPr>
          <w:szCs w:val="24"/>
        </w:rPr>
        <w:t>. Late bids will be rejected.  Bids will be opened at 14.00 hour on the same day at the Board Room of the Eastern University, Sri Lanka.</w:t>
      </w:r>
    </w:p>
    <w:p w14:paraId="60D52D0F" w14:textId="77777777" w:rsidR="00D96FA8" w:rsidRPr="000F5FC0" w:rsidRDefault="00D96FA8" w:rsidP="00D96FA8">
      <w:pPr>
        <w:ind w:left="720"/>
        <w:jc w:val="both"/>
        <w:rPr>
          <w:szCs w:val="24"/>
        </w:rPr>
      </w:pPr>
    </w:p>
    <w:p w14:paraId="6D2E841E" w14:textId="63A0C488" w:rsidR="00D96FA8" w:rsidRPr="0077798D" w:rsidRDefault="00D96FA8" w:rsidP="000F5FC0">
      <w:pPr>
        <w:spacing w:after="360"/>
        <w:jc w:val="both"/>
        <w:rPr>
          <w:szCs w:val="24"/>
        </w:rPr>
      </w:pPr>
      <w:r w:rsidRPr="000F5FC0">
        <w:rPr>
          <w:spacing w:val="-2"/>
          <w:szCs w:val="24"/>
        </w:rPr>
        <w:t>All bids must be accompanied by a Bid Security</w:t>
      </w:r>
      <w:r w:rsidR="00596FA2" w:rsidRPr="00596FA2">
        <w:rPr>
          <w:bCs/>
          <w:szCs w:val="24"/>
        </w:rPr>
        <w:t xml:space="preserve"> </w:t>
      </w:r>
      <w:r w:rsidR="00596FA2" w:rsidRPr="009E7BBB">
        <w:rPr>
          <w:bCs/>
          <w:szCs w:val="24"/>
        </w:rPr>
        <w:t xml:space="preserve">in favor of </w:t>
      </w:r>
      <w:r w:rsidR="00596FA2" w:rsidRPr="0077798D">
        <w:rPr>
          <w:szCs w:val="24"/>
        </w:rPr>
        <w:t>Vice Chancellor, Eastern University, Sri Lanka</w:t>
      </w:r>
      <w:r w:rsidRPr="000F5FC0">
        <w:rPr>
          <w:spacing w:val="-2"/>
          <w:szCs w:val="24"/>
        </w:rPr>
        <w:t>. Value of the Bid Security as mentioned in the below table</w:t>
      </w:r>
      <w:r w:rsidRPr="0077798D">
        <w:rPr>
          <w:spacing w:val="-2"/>
          <w:szCs w:val="24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984"/>
        <w:gridCol w:w="1701"/>
      </w:tblGrid>
      <w:tr w:rsidR="004E40E7" w:rsidRPr="000F5FC0" w14:paraId="54A84F52" w14:textId="77777777" w:rsidTr="000F5FC0">
        <w:trPr>
          <w:trHeight w:val="410"/>
          <w:jc w:val="center"/>
        </w:trPr>
        <w:tc>
          <w:tcPr>
            <w:tcW w:w="5524" w:type="dxa"/>
          </w:tcPr>
          <w:p w14:paraId="16595CF5" w14:textId="77777777" w:rsidR="004E40E7" w:rsidRPr="000F5FC0" w:rsidRDefault="004E40E7" w:rsidP="00D96FA8">
            <w:pPr>
              <w:jc w:val="center"/>
              <w:rPr>
                <w:szCs w:val="24"/>
              </w:rPr>
            </w:pPr>
            <w:r w:rsidRPr="000F5FC0">
              <w:rPr>
                <w:szCs w:val="24"/>
              </w:rPr>
              <w:t>Type of Items</w:t>
            </w:r>
          </w:p>
        </w:tc>
        <w:tc>
          <w:tcPr>
            <w:tcW w:w="1984" w:type="dxa"/>
          </w:tcPr>
          <w:p w14:paraId="7D4FD74D" w14:textId="77777777" w:rsidR="004E40E7" w:rsidRPr="000F5FC0" w:rsidRDefault="004E40E7" w:rsidP="00D96FA8">
            <w:pPr>
              <w:jc w:val="center"/>
              <w:rPr>
                <w:szCs w:val="24"/>
              </w:rPr>
            </w:pPr>
            <w:r w:rsidRPr="000F5FC0">
              <w:rPr>
                <w:szCs w:val="24"/>
              </w:rPr>
              <w:t>Bid Security</w:t>
            </w:r>
          </w:p>
        </w:tc>
        <w:tc>
          <w:tcPr>
            <w:tcW w:w="1701" w:type="dxa"/>
          </w:tcPr>
          <w:p w14:paraId="7B039CEE" w14:textId="77777777" w:rsidR="004E40E7" w:rsidRPr="000F5FC0" w:rsidRDefault="004E40E7" w:rsidP="00D96FA8">
            <w:pPr>
              <w:jc w:val="center"/>
              <w:rPr>
                <w:szCs w:val="24"/>
              </w:rPr>
            </w:pPr>
            <w:r w:rsidRPr="000F5FC0">
              <w:rPr>
                <w:szCs w:val="24"/>
              </w:rPr>
              <w:t xml:space="preserve">Valid up to </w:t>
            </w:r>
          </w:p>
        </w:tc>
      </w:tr>
      <w:tr w:rsidR="004E40E7" w:rsidRPr="000F5FC0" w14:paraId="3DE042ED" w14:textId="77777777" w:rsidTr="000F5FC0">
        <w:trPr>
          <w:trHeight w:val="506"/>
          <w:jc w:val="center"/>
        </w:trPr>
        <w:tc>
          <w:tcPr>
            <w:tcW w:w="5524" w:type="dxa"/>
          </w:tcPr>
          <w:p w14:paraId="59E070EF" w14:textId="28F9D828" w:rsidR="004E40E7" w:rsidRPr="000F5FC0" w:rsidRDefault="004E40E7" w:rsidP="00D96FA8">
            <w:pPr>
              <w:rPr>
                <w:szCs w:val="24"/>
              </w:rPr>
            </w:pPr>
            <w:r w:rsidRPr="000F5FC0">
              <w:rPr>
                <w:szCs w:val="24"/>
              </w:rPr>
              <w:t>Supply, Delivery, Installation, Maintenance, and Commissioning of Goods for Movie Theatre</w:t>
            </w:r>
          </w:p>
        </w:tc>
        <w:tc>
          <w:tcPr>
            <w:tcW w:w="1984" w:type="dxa"/>
            <w:shd w:val="clear" w:color="auto" w:fill="auto"/>
          </w:tcPr>
          <w:p w14:paraId="125972F1" w14:textId="77777777" w:rsidR="004E40E7" w:rsidRPr="000F5FC0" w:rsidRDefault="004E40E7" w:rsidP="00D96FA8">
            <w:pPr>
              <w:rPr>
                <w:b/>
                <w:bCs/>
                <w:szCs w:val="24"/>
              </w:rPr>
            </w:pPr>
            <w:r w:rsidRPr="000F5FC0">
              <w:rPr>
                <w:b/>
                <w:bCs/>
                <w:szCs w:val="24"/>
              </w:rPr>
              <w:t>1% of the quoted price of the bidder</w:t>
            </w:r>
          </w:p>
        </w:tc>
        <w:tc>
          <w:tcPr>
            <w:tcW w:w="1701" w:type="dxa"/>
          </w:tcPr>
          <w:p w14:paraId="0C9B5388" w14:textId="394B956A" w:rsidR="004E40E7" w:rsidRPr="000F5FC0" w:rsidRDefault="004E40E7" w:rsidP="00D96FA8">
            <w:pPr>
              <w:jc w:val="right"/>
              <w:rPr>
                <w:szCs w:val="24"/>
              </w:rPr>
            </w:pPr>
            <w:r w:rsidRPr="000F5FC0">
              <w:rPr>
                <w:b/>
                <w:szCs w:val="24"/>
              </w:rPr>
              <w:t>30-10-2022</w:t>
            </w:r>
          </w:p>
        </w:tc>
      </w:tr>
    </w:tbl>
    <w:p w14:paraId="468B9002" w14:textId="77777777" w:rsidR="00E40E98" w:rsidRDefault="00D96FA8" w:rsidP="00E40E98">
      <w:pPr>
        <w:spacing w:after="120"/>
        <w:jc w:val="both"/>
        <w:rPr>
          <w:szCs w:val="24"/>
        </w:rPr>
      </w:pPr>
      <w:r w:rsidRPr="000F5FC0">
        <w:rPr>
          <w:szCs w:val="24"/>
        </w:rPr>
        <w:t>The title of the bid should be clearly mentioned in the top left corner of the bid submission envelope as specified below.</w:t>
      </w:r>
      <w:r w:rsidR="00E40E98">
        <w:rPr>
          <w:szCs w:val="24"/>
        </w:rPr>
        <w:t xml:space="preserve"> </w:t>
      </w:r>
    </w:p>
    <w:p w14:paraId="63A26A13" w14:textId="334DB0FC" w:rsidR="00D96FA8" w:rsidRPr="00E40E98" w:rsidRDefault="00D96FA8" w:rsidP="00E40E98">
      <w:pPr>
        <w:spacing w:after="120"/>
        <w:jc w:val="both"/>
        <w:rPr>
          <w:szCs w:val="24"/>
        </w:rPr>
      </w:pPr>
      <w:r w:rsidRPr="000F5FC0">
        <w:rPr>
          <w:szCs w:val="24"/>
        </w:rPr>
        <w:t xml:space="preserve">Procurement No. </w:t>
      </w:r>
      <w:r w:rsidR="009B1267" w:rsidRPr="000F5FC0">
        <w:rPr>
          <w:b/>
          <w:szCs w:val="24"/>
        </w:rPr>
        <w:t>EUSL/AHEAD/R2/NCB/</w:t>
      </w:r>
      <w:r w:rsidR="000F5FC0">
        <w:rPr>
          <w:b/>
          <w:szCs w:val="24"/>
        </w:rPr>
        <w:t>LCS</w:t>
      </w:r>
      <w:r w:rsidR="000F5FC0" w:rsidRPr="000F5FC0">
        <w:rPr>
          <w:b/>
          <w:szCs w:val="24"/>
        </w:rPr>
        <w:t xml:space="preserve"> </w:t>
      </w:r>
      <w:r w:rsidR="009B1267" w:rsidRPr="000F5FC0">
        <w:rPr>
          <w:b/>
          <w:szCs w:val="24"/>
        </w:rPr>
        <w:t>/22/11</w:t>
      </w:r>
    </w:p>
    <w:p w14:paraId="5D91F1BF" w14:textId="42B9A6E8" w:rsidR="002B34FE" w:rsidRPr="006F6BF4" w:rsidRDefault="000F5FC0" w:rsidP="00E40E98">
      <w:pPr>
        <w:pStyle w:val="Subtitle"/>
        <w:jc w:val="both"/>
        <w:rPr>
          <w:b w:val="0"/>
          <w:sz w:val="24"/>
        </w:rPr>
      </w:pPr>
      <w:r>
        <w:rPr>
          <w:b w:val="0"/>
          <w:sz w:val="24"/>
        </w:rPr>
        <w:t>Pre-bid</w:t>
      </w:r>
      <w:r w:rsidR="00D96FA8" w:rsidRPr="000F5FC0">
        <w:rPr>
          <w:b w:val="0"/>
          <w:sz w:val="24"/>
        </w:rPr>
        <w:t xml:space="preserve"> meeting with bidders who collect the bidding documents will be held on </w:t>
      </w:r>
      <w:r w:rsidR="00BD462D">
        <w:rPr>
          <w:bCs w:val="0"/>
          <w:sz w:val="24"/>
        </w:rPr>
        <w:t>21</w:t>
      </w:r>
      <w:r w:rsidR="009B1267" w:rsidRPr="000F5FC0">
        <w:rPr>
          <w:bCs w:val="0"/>
          <w:sz w:val="24"/>
        </w:rPr>
        <w:t xml:space="preserve">/06/2022 </w:t>
      </w:r>
      <w:r w:rsidR="00D96FA8" w:rsidRPr="000F5FC0">
        <w:rPr>
          <w:bCs w:val="0"/>
          <w:sz w:val="24"/>
        </w:rPr>
        <w:t xml:space="preserve">at </w:t>
      </w:r>
      <w:r w:rsidR="00BD462D">
        <w:rPr>
          <w:bCs w:val="0"/>
          <w:sz w:val="24"/>
        </w:rPr>
        <w:t>10</w:t>
      </w:r>
      <w:r w:rsidR="00D96FA8" w:rsidRPr="000F5FC0">
        <w:rPr>
          <w:bCs w:val="0"/>
          <w:sz w:val="24"/>
        </w:rPr>
        <w:t>:30</w:t>
      </w:r>
      <w:r w:rsidR="00D96FA8" w:rsidRPr="000F5FC0">
        <w:rPr>
          <w:b w:val="0"/>
          <w:sz w:val="24"/>
        </w:rPr>
        <w:t xml:space="preserve"> </w:t>
      </w:r>
      <w:r w:rsidR="00BD462D">
        <w:rPr>
          <w:bCs w:val="0"/>
          <w:sz w:val="24"/>
        </w:rPr>
        <w:t>am</w:t>
      </w:r>
      <w:r w:rsidR="00D96FA8" w:rsidRPr="000F5FC0">
        <w:rPr>
          <w:b w:val="0"/>
          <w:sz w:val="24"/>
        </w:rPr>
        <w:t xml:space="preserve"> in the </w:t>
      </w:r>
      <w:r w:rsidR="00B63597">
        <w:rPr>
          <w:b w:val="0"/>
          <w:sz w:val="24"/>
        </w:rPr>
        <w:t>Department of Language and Communication Studies</w:t>
      </w:r>
      <w:r w:rsidR="00E40E98" w:rsidRPr="00E40E98">
        <w:t xml:space="preserve"> </w:t>
      </w:r>
      <w:r w:rsidR="00E40E98" w:rsidRPr="00E40E98">
        <w:rPr>
          <w:b w:val="0"/>
          <w:sz w:val="24"/>
        </w:rPr>
        <w:t>Trincomalee Campus,</w:t>
      </w:r>
      <w:r w:rsidR="00E40E98">
        <w:rPr>
          <w:b w:val="0"/>
          <w:sz w:val="24"/>
        </w:rPr>
        <w:t xml:space="preserve"> </w:t>
      </w:r>
      <w:r w:rsidR="00E40E98" w:rsidRPr="00E40E98">
        <w:rPr>
          <w:b w:val="0"/>
          <w:sz w:val="24"/>
        </w:rPr>
        <w:t>Eastern University, Sri Lanka,</w:t>
      </w:r>
      <w:r w:rsidR="00E40E98">
        <w:rPr>
          <w:b w:val="0"/>
          <w:sz w:val="24"/>
        </w:rPr>
        <w:t xml:space="preserve"> </w:t>
      </w:r>
      <w:proofErr w:type="spellStart"/>
      <w:r w:rsidR="00E40E98" w:rsidRPr="00E40E98">
        <w:rPr>
          <w:b w:val="0"/>
          <w:sz w:val="24"/>
        </w:rPr>
        <w:t>Konesapuri</w:t>
      </w:r>
      <w:proofErr w:type="spellEnd"/>
      <w:r w:rsidR="00E40E98" w:rsidRPr="00E40E98">
        <w:rPr>
          <w:b w:val="0"/>
          <w:sz w:val="24"/>
        </w:rPr>
        <w:t>,</w:t>
      </w:r>
      <w:r w:rsidR="00E40E98">
        <w:rPr>
          <w:b w:val="0"/>
          <w:sz w:val="24"/>
        </w:rPr>
        <w:t xml:space="preserve"> </w:t>
      </w:r>
      <w:proofErr w:type="spellStart"/>
      <w:r w:rsidR="00E40E98" w:rsidRPr="00E40E98">
        <w:rPr>
          <w:b w:val="0"/>
          <w:sz w:val="24"/>
        </w:rPr>
        <w:t>Nilaveli</w:t>
      </w:r>
      <w:proofErr w:type="spellEnd"/>
      <w:r w:rsidR="00D96FA8" w:rsidRPr="000F5FC0">
        <w:rPr>
          <w:b w:val="0"/>
          <w:sz w:val="24"/>
        </w:rPr>
        <w:t>.</w:t>
      </w:r>
      <w:r w:rsidR="006F6BF4">
        <w:rPr>
          <w:b w:val="0"/>
          <w:sz w:val="24"/>
        </w:rPr>
        <w:t xml:space="preserve"> </w:t>
      </w:r>
      <w:r w:rsidR="002B34FE" w:rsidRPr="006F6BF4">
        <w:rPr>
          <w:b w:val="0"/>
          <w:spacing w:val="-2"/>
          <w:sz w:val="24"/>
        </w:rPr>
        <w:t xml:space="preserve">The decision of the Project Procurement Committee is final and conclusive. </w:t>
      </w:r>
    </w:p>
    <w:p w14:paraId="4421BE65" w14:textId="77777777" w:rsidR="002B34FE" w:rsidRPr="000F5FC0" w:rsidRDefault="002B34FE" w:rsidP="00D96FA8">
      <w:pPr>
        <w:rPr>
          <w:szCs w:val="24"/>
        </w:rPr>
      </w:pPr>
    </w:p>
    <w:p w14:paraId="60B75435" w14:textId="27324A26" w:rsidR="00D96FA8" w:rsidRPr="000F5FC0" w:rsidRDefault="002B34FE" w:rsidP="00D96FA8">
      <w:pPr>
        <w:rPr>
          <w:szCs w:val="24"/>
        </w:rPr>
      </w:pPr>
      <w:r>
        <w:rPr>
          <w:szCs w:val="24"/>
        </w:rPr>
        <w:t>Chairman</w:t>
      </w:r>
    </w:p>
    <w:p w14:paraId="74264E6A" w14:textId="1B7CFC97" w:rsidR="00D96FA8" w:rsidRPr="000F5FC0" w:rsidRDefault="009B1267" w:rsidP="00D96FA8">
      <w:pPr>
        <w:rPr>
          <w:szCs w:val="24"/>
        </w:rPr>
      </w:pPr>
      <w:r w:rsidRPr="000F5FC0">
        <w:rPr>
          <w:szCs w:val="24"/>
        </w:rPr>
        <w:t>Project</w:t>
      </w:r>
      <w:r w:rsidR="00D96FA8" w:rsidRPr="000F5FC0">
        <w:rPr>
          <w:szCs w:val="24"/>
        </w:rPr>
        <w:t xml:space="preserve"> Procurement Committee,</w:t>
      </w:r>
    </w:p>
    <w:p w14:paraId="7C9B3E8D" w14:textId="77777777" w:rsidR="00D96FA8" w:rsidRPr="000F5FC0" w:rsidRDefault="00D96FA8" w:rsidP="00D96FA8">
      <w:pPr>
        <w:rPr>
          <w:szCs w:val="24"/>
        </w:rPr>
      </w:pPr>
      <w:r w:rsidRPr="000F5FC0">
        <w:rPr>
          <w:szCs w:val="24"/>
        </w:rPr>
        <w:t>Eastern University, Sri Lanka</w:t>
      </w:r>
    </w:p>
    <w:p w14:paraId="6ABBA5C6" w14:textId="77777777" w:rsidR="00D96FA8" w:rsidRPr="000F5FC0" w:rsidRDefault="00D96FA8" w:rsidP="00D96FA8">
      <w:pPr>
        <w:rPr>
          <w:szCs w:val="24"/>
        </w:rPr>
      </w:pPr>
      <w:proofErr w:type="spellStart"/>
      <w:r w:rsidRPr="000F5FC0">
        <w:rPr>
          <w:szCs w:val="24"/>
        </w:rPr>
        <w:t>Vantharumoolai</w:t>
      </w:r>
      <w:proofErr w:type="spellEnd"/>
      <w:r w:rsidRPr="000F5FC0">
        <w:rPr>
          <w:szCs w:val="24"/>
        </w:rPr>
        <w:t xml:space="preserve"> </w:t>
      </w:r>
    </w:p>
    <w:p w14:paraId="3BD39531" w14:textId="77777777" w:rsidR="00D96FA8" w:rsidRPr="000F5FC0" w:rsidRDefault="00D96FA8" w:rsidP="00D96FA8">
      <w:pPr>
        <w:rPr>
          <w:szCs w:val="24"/>
        </w:rPr>
      </w:pPr>
      <w:proofErr w:type="spellStart"/>
      <w:r w:rsidRPr="000F5FC0">
        <w:rPr>
          <w:szCs w:val="24"/>
        </w:rPr>
        <w:t>Chenkalady</w:t>
      </w:r>
      <w:proofErr w:type="spellEnd"/>
    </w:p>
    <w:p w14:paraId="09BCB0AC" w14:textId="7AAC516A" w:rsidR="00D96FA8" w:rsidRPr="000F5FC0" w:rsidRDefault="009B1267" w:rsidP="00E40E98">
      <w:r w:rsidRPr="000F5FC0">
        <w:rPr>
          <w:szCs w:val="24"/>
        </w:rPr>
        <w:t>05/06</w:t>
      </w:r>
      <w:r w:rsidR="00D96FA8" w:rsidRPr="000F5FC0">
        <w:rPr>
          <w:szCs w:val="24"/>
        </w:rPr>
        <w:t>/20</w:t>
      </w:r>
      <w:r w:rsidR="00BD462D">
        <w:rPr>
          <w:szCs w:val="24"/>
        </w:rPr>
        <w:t>2</w:t>
      </w:r>
      <w:r w:rsidR="00D96FA8" w:rsidRPr="000F5FC0">
        <w:rPr>
          <w:szCs w:val="24"/>
        </w:rPr>
        <w:t>2</w:t>
      </w:r>
    </w:p>
    <w:sectPr w:rsidR="00D96FA8" w:rsidRPr="000F5FC0" w:rsidSect="006F6BF4">
      <w:pgSz w:w="12240" w:h="15840"/>
      <w:pgMar w:top="540" w:right="118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421F0"/>
    <w:multiLevelType w:val="hybridMultilevel"/>
    <w:tmpl w:val="A5287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B7D6A"/>
    <w:multiLevelType w:val="hybridMultilevel"/>
    <w:tmpl w:val="4AFAD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EF"/>
    <w:rsid w:val="000F5FC0"/>
    <w:rsid w:val="001240EF"/>
    <w:rsid w:val="00155B00"/>
    <w:rsid w:val="00231AD2"/>
    <w:rsid w:val="002B34FE"/>
    <w:rsid w:val="00394015"/>
    <w:rsid w:val="004E3648"/>
    <w:rsid w:val="004E40E7"/>
    <w:rsid w:val="00596FA2"/>
    <w:rsid w:val="00637EDA"/>
    <w:rsid w:val="00694F3B"/>
    <w:rsid w:val="006F6BF4"/>
    <w:rsid w:val="007266C3"/>
    <w:rsid w:val="0077798D"/>
    <w:rsid w:val="00807135"/>
    <w:rsid w:val="00885B70"/>
    <w:rsid w:val="009B1267"/>
    <w:rsid w:val="00A456F5"/>
    <w:rsid w:val="00B63597"/>
    <w:rsid w:val="00BB3967"/>
    <w:rsid w:val="00BD462D"/>
    <w:rsid w:val="00D96FA8"/>
    <w:rsid w:val="00E40E98"/>
    <w:rsid w:val="00EB3EA7"/>
    <w:rsid w:val="00F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38CA"/>
  <w15:chartTrackingRefBased/>
  <w15:docId w15:val="{56D835A3-C840-4DB2-8896-48420672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240EF"/>
    <w:pPr>
      <w:jc w:val="center"/>
    </w:pPr>
    <w:rPr>
      <w:b/>
      <w:bCs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1240EF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1240EF"/>
    <w:pPr>
      <w:ind w:left="720"/>
    </w:pPr>
    <w:rPr>
      <w:rFonts w:eastAsia="MS Minch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n.ac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ahead</dc:creator>
  <cp:keywords/>
  <dc:description/>
  <cp:lastModifiedBy>DELL</cp:lastModifiedBy>
  <cp:revision>2</cp:revision>
  <cp:lastPrinted>2022-06-01T07:29:00Z</cp:lastPrinted>
  <dcterms:created xsi:type="dcterms:W3CDTF">2022-06-02T10:39:00Z</dcterms:created>
  <dcterms:modified xsi:type="dcterms:W3CDTF">2022-06-02T10:39:00Z</dcterms:modified>
</cp:coreProperties>
</file>